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EDBB" w14:textId="77777777" w:rsidR="00E20EA2" w:rsidRPr="00176923" w:rsidRDefault="00E20EA2" w:rsidP="0032307C">
      <w:pPr>
        <w:pStyle w:val="Heading1"/>
        <w:jc w:val="center"/>
        <w:rPr>
          <w:sz w:val="28"/>
          <w:szCs w:val="28"/>
        </w:rPr>
      </w:pPr>
    </w:p>
    <w:p w14:paraId="0DD3B2A1" w14:textId="04FC76C5" w:rsidR="00E20EA2" w:rsidRPr="00E14387" w:rsidRDefault="0032307C" w:rsidP="0032307C">
      <w:pPr>
        <w:pStyle w:val="Heading1"/>
        <w:jc w:val="center"/>
        <w:rPr>
          <w:b/>
          <w:bCs/>
          <w:sz w:val="28"/>
          <w:szCs w:val="28"/>
        </w:rPr>
      </w:pPr>
      <w:r w:rsidRPr="00E14387">
        <w:rPr>
          <w:b/>
          <w:bCs/>
          <w:sz w:val="28"/>
          <w:szCs w:val="28"/>
        </w:rPr>
        <w:t>FASTING AND PRAYING TO RECEIVE DIVINE REVELATIONS FOR PREPARATION TO</w:t>
      </w:r>
      <w:r w:rsidR="00CD75C5">
        <w:rPr>
          <w:b/>
          <w:bCs/>
          <w:sz w:val="28"/>
          <w:szCs w:val="28"/>
        </w:rPr>
        <w:t xml:space="preserve"> GO</w:t>
      </w:r>
      <w:r w:rsidRPr="00E14387">
        <w:rPr>
          <w:b/>
          <w:bCs/>
          <w:sz w:val="28"/>
          <w:szCs w:val="28"/>
        </w:rPr>
        <w:t xml:space="preserve"> HIGHER IN GOD IN </w:t>
      </w:r>
      <w:r w:rsidR="00262DB1" w:rsidRPr="00E14387">
        <w:rPr>
          <w:b/>
          <w:bCs/>
          <w:sz w:val="28"/>
          <w:szCs w:val="28"/>
        </w:rPr>
        <w:t xml:space="preserve">THE </w:t>
      </w:r>
      <w:r w:rsidRPr="00E14387">
        <w:rPr>
          <w:b/>
          <w:bCs/>
          <w:sz w:val="28"/>
          <w:szCs w:val="28"/>
        </w:rPr>
        <w:t>YEAR 2022</w:t>
      </w:r>
    </w:p>
    <w:p w14:paraId="657EFC21" w14:textId="77777777" w:rsidR="00E20EA2" w:rsidRPr="00176923" w:rsidRDefault="00E20EA2" w:rsidP="00E20EA2">
      <w:pPr>
        <w:ind w:left="360" w:hanging="360"/>
        <w:jc w:val="center"/>
        <w:rPr>
          <w:sz w:val="22"/>
          <w:szCs w:val="20"/>
        </w:rPr>
      </w:pPr>
    </w:p>
    <w:p w14:paraId="12430E89" w14:textId="77777777" w:rsidR="00E20EA2" w:rsidRPr="00E14387" w:rsidRDefault="00E20EA2" w:rsidP="00E20EA2">
      <w:pPr>
        <w:pStyle w:val="Heading1"/>
        <w:rPr>
          <w:rFonts w:eastAsia="EB Garamond"/>
          <w:b/>
          <w:bCs/>
          <w:sz w:val="24"/>
          <w:szCs w:val="24"/>
        </w:rPr>
      </w:pPr>
      <w:r w:rsidRPr="00E14387">
        <w:rPr>
          <w:rFonts w:eastAsia="EB Garamond"/>
          <w:b/>
          <w:bCs/>
          <w:sz w:val="24"/>
          <w:szCs w:val="24"/>
        </w:rPr>
        <w:t xml:space="preserve">Fasting Instructions </w:t>
      </w:r>
    </w:p>
    <w:p w14:paraId="31915E6F" w14:textId="312EEC74" w:rsidR="00E20EA2" w:rsidRPr="00176923" w:rsidRDefault="00E20EA2" w:rsidP="00E20EA2">
      <w:pPr>
        <w:pStyle w:val="Heading2"/>
        <w:numPr>
          <w:ilvl w:val="0"/>
          <w:numId w:val="8"/>
        </w:numPr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>The fast will start</w:t>
      </w:r>
      <w:r w:rsidR="00262DB1" w:rsidRPr="00176923">
        <w:rPr>
          <w:rFonts w:eastAsia="EB Garamond"/>
          <w:sz w:val="22"/>
          <w:szCs w:val="22"/>
        </w:rPr>
        <w:t xml:space="preserve"> on</w:t>
      </w:r>
      <w:r w:rsidRPr="00176923">
        <w:rPr>
          <w:rFonts w:eastAsia="EB Garamond"/>
          <w:sz w:val="22"/>
          <w:szCs w:val="22"/>
        </w:rPr>
        <w:t xml:space="preserve"> </w:t>
      </w:r>
      <w:r w:rsidR="00541DC0" w:rsidRPr="00176923">
        <w:rPr>
          <w:rFonts w:eastAsia="EB Garamond"/>
          <w:sz w:val="22"/>
          <w:szCs w:val="22"/>
        </w:rPr>
        <w:t>December 17, 2021, and</w:t>
      </w:r>
      <w:r w:rsidRPr="00176923">
        <w:rPr>
          <w:rFonts w:eastAsia="EB Garamond"/>
          <w:sz w:val="22"/>
          <w:szCs w:val="22"/>
        </w:rPr>
        <w:t xml:space="preserve"> end</w:t>
      </w:r>
      <w:r w:rsidR="00541DC0">
        <w:rPr>
          <w:rFonts w:eastAsia="EB Garamond"/>
          <w:sz w:val="22"/>
          <w:szCs w:val="22"/>
        </w:rPr>
        <w:t>s</w:t>
      </w:r>
      <w:r w:rsidRPr="00176923">
        <w:rPr>
          <w:rFonts w:eastAsia="EB Garamond"/>
          <w:sz w:val="22"/>
          <w:szCs w:val="22"/>
        </w:rPr>
        <w:t xml:space="preserve"> the morning of </w:t>
      </w:r>
      <w:r w:rsidR="00262DB1" w:rsidRPr="00176923">
        <w:rPr>
          <w:rFonts w:eastAsia="EB Garamond"/>
          <w:sz w:val="22"/>
          <w:szCs w:val="22"/>
        </w:rPr>
        <w:t>December</w:t>
      </w:r>
      <w:r w:rsidRPr="00176923">
        <w:rPr>
          <w:rFonts w:eastAsia="EB Garamond"/>
          <w:sz w:val="22"/>
          <w:szCs w:val="22"/>
        </w:rPr>
        <w:t xml:space="preserve"> 24, 2021.</w:t>
      </w:r>
    </w:p>
    <w:p w14:paraId="30E098CC" w14:textId="1DC81D83" w:rsidR="00E20EA2" w:rsidRPr="00176923" w:rsidRDefault="00E20EA2" w:rsidP="00E20EA2">
      <w:pPr>
        <w:pStyle w:val="Heading2"/>
        <w:numPr>
          <w:ilvl w:val="0"/>
          <w:numId w:val="8"/>
        </w:numPr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>The purpose of this fasting is to pray</w:t>
      </w:r>
      <w:r w:rsidR="00D84094" w:rsidRPr="00176923">
        <w:rPr>
          <w:rFonts w:eastAsia="EB Garamond"/>
          <w:sz w:val="22"/>
          <w:szCs w:val="22"/>
        </w:rPr>
        <w:t>,</w:t>
      </w:r>
      <w:r w:rsidRPr="00176923">
        <w:rPr>
          <w:rFonts w:eastAsia="EB Garamond"/>
          <w:sz w:val="22"/>
          <w:szCs w:val="22"/>
        </w:rPr>
        <w:t xml:space="preserve"> </w:t>
      </w:r>
      <w:r w:rsidR="0032307C" w:rsidRPr="00176923">
        <w:rPr>
          <w:rFonts w:eastAsia="EB Garamond"/>
          <w:sz w:val="22"/>
          <w:szCs w:val="22"/>
        </w:rPr>
        <w:t>enquiring</w:t>
      </w:r>
      <w:r w:rsidRPr="00176923">
        <w:rPr>
          <w:rFonts w:eastAsia="EB Garamond"/>
          <w:sz w:val="22"/>
          <w:szCs w:val="22"/>
        </w:rPr>
        <w:t xml:space="preserve"> prayers to receive revelations that will help you strategically prepare</w:t>
      </w:r>
      <w:r w:rsidR="00D84094" w:rsidRPr="00176923">
        <w:rPr>
          <w:rFonts w:eastAsia="EB Garamond"/>
          <w:sz w:val="22"/>
          <w:szCs w:val="22"/>
        </w:rPr>
        <w:t xml:space="preserve"> </w:t>
      </w:r>
      <w:r w:rsidRPr="00176923">
        <w:rPr>
          <w:rFonts w:eastAsia="EB Garamond"/>
          <w:sz w:val="22"/>
          <w:szCs w:val="22"/>
        </w:rPr>
        <w:t>and apply principles of God in your life for the year 2022.</w:t>
      </w:r>
    </w:p>
    <w:p w14:paraId="3352A719" w14:textId="77777777" w:rsidR="00E20EA2" w:rsidRPr="00176923" w:rsidRDefault="00E20EA2" w:rsidP="00E20EA2">
      <w:pPr>
        <w:pStyle w:val="Heading2"/>
        <w:numPr>
          <w:ilvl w:val="0"/>
          <w:numId w:val="8"/>
        </w:numPr>
        <w:rPr>
          <w:sz w:val="22"/>
          <w:szCs w:val="22"/>
        </w:rPr>
      </w:pPr>
      <w:r w:rsidRPr="00176923">
        <w:rPr>
          <w:rFonts w:eastAsia="EB Garamond"/>
          <w:sz w:val="22"/>
          <w:szCs w:val="22"/>
        </w:rPr>
        <w:t xml:space="preserve">The biblical basis for the fast is </w:t>
      </w:r>
      <w:r w:rsidRPr="00176923">
        <w:rPr>
          <w:sz w:val="22"/>
          <w:szCs w:val="22"/>
        </w:rPr>
        <w:t xml:space="preserve">Psalm 25:14 and Revelation 4:1 </w:t>
      </w:r>
    </w:p>
    <w:p w14:paraId="04E12D85" w14:textId="3FE5F31B" w:rsidR="00E20EA2" w:rsidRPr="00176923" w:rsidRDefault="00D84094" w:rsidP="00E20EA2">
      <w:pPr>
        <w:pStyle w:val="Heading2"/>
        <w:numPr>
          <w:ilvl w:val="0"/>
          <w:numId w:val="8"/>
        </w:numPr>
        <w:rPr>
          <w:sz w:val="22"/>
          <w:szCs w:val="22"/>
        </w:rPr>
      </w:pPr>
      <w:r w:rsidRPr="00176923">
        <w:rPr>
          <w:sz w:val="22"/>
          <w:szCs w:val="22"/>
        </w:rPr>
        <w:t>The</w:t>
      </w:r>
      <w:r w:rsidR="00E20EA2" w:rsidRPr="00176923">
        <w:rPr>
          <w:sz w:val="22"/>
          <w:szCs w:val="22"/>
        </w:rPr>
        <w:t xml:space="preserve"> recommend</w:t>
      </w:r>
      <w:r w:rsidRPr="00176923">
        <w:rPr>
          <w:sz w:val="22"/>
          <w:szCs w:val="22"/>
        </w:rPr>
        <w:t>ation is</w:t>
      </w:r>
      <w:r w:rsidR="00E20EA2" w:rsidRPr="00176923">
        <w:rPr>
          <w:sz w:val="22"/>
          <w:szCs w:val="22"/>
        </w:rPr>
        <w:t xml:space="preserve"> that you pray the prayer points three time</w:t>
      </w:r>
      <w:r w:rsidRPr="00176923">
        <w:rPr>
          <w:sz w:val="22"/>
          <w:szCs w:val="22"/>
        </w:rPr>
        <w:t>s</w:t>
      </w:r>
      <w:r w:rsidR="00E20EA2" w:rsidRPr="00176923">
        <w:rPr>
          <w:sz w:val="22"/>
          <w:szCs w:val="22"/>
        </w:rPr>
        <w:t xml:space="preserve"> a day. Joining the prayer line is good</w:t>
      </w:r>
      <w:r w:rsidRPr="00176923">
        <w:rPr>
          <w:sz w:val="22"/>
          <w:szCs w:val="22"/>
        </w:rPr>
        <w:t>;</w:t>
      </w:r>
      <w:r w:rsidR="00E20EA2" w:rsidRPr="00176923">
        <w:rPr>
          <w:sz w:val="22"/>
          <w:szCs w:val="22"/>
        </w:rPr>
        <w:t xml:space="preserve"> however, you are strongly </w:t>
      </w:r>
      <w:r w:rsidR="0032307C" w:rsidRPr="00176923">
        <w:rPr>
          <w:sz w:val="22"/>
          <w:szCs w:val="22"/>
        </w:rPr>
        <w:t>encourag</w:t>
      </w:r>
      <w:r w:rsidRPr="00176923">
        <w:rPr>
          <w:sz w:val="22"/>
          <w:szCs w:val="22"/>
        </w:rPr>
        <w:t>ed</w:t>
      </w:r>
      <w:r w:rsidR="00E20EA2" w:rsidRPr="00176923">
        <w:rPr>
          <w:sz w:val="22"/>
          <w:szCs w:val="22"/>
        </w:rPr>
        <w:t xml:space="preserve"> to pray </w:t>
      </w:r>
      <w:r w:rsidRPr="00176923">
        <w:rPr>
          <w:sz w:val="22"/>
          <w:szCs w:val="22"/>
        </w:rPr>
        <w:t xml:space="preserve">for </w:t>
      </w:r>
      <w:r w:rsidR="00E20EA2" w:rsidRPr="00176923">
        <w:rPr>
          <w:sz w:val="22"/>
          <w:szCs w:val="22"/>
        </w:rPr>
        <w:t xml:space="preserve">additional periods throughout the day. The </w:t>
      </w:r>
      <w:r w:rsidR="0032307C" w:rsidRPr="00176923">
        <w:rPr>
          <w:sz w:val="22"/>
          <w:szCs w:val="22"/>
        </w:rPr>
        <w:t>absence</w:t>
      </w:r>
      <w:r w:rsidR="00E20EA2" w:rsidRPr="00176923">
        <w:rPr>
          <w:sz w:val="22"/>
          <w:szCs w:val="22"/>
        </w:rPr>
        <w:t xml:space="preserve"> of meals </w:t>
      </w:r>
      <w:r w:rsidR="0032307C" w:rsidRPr="00176923">
        <w:rPr>
          <w:sz w:val="22"/>
          <w:szCs w:val="22"/>
        </w:rPr>
        <w:t>creates</w:t>
      </w:r>
      <w:r w:rsidRPr="00176923">
        <w:rPr>
          <w:sz w:val="22"/>
          <w:szCs w:val="22"/>
        </w:rPr>
        <w:t xml:space="preserve"> the </w:t>
      </w:r>
      <w:r w:rsidR="00E20EA2" w:rsidRPr="00176923">
        <w:rPr>
          <w:sz w:val="22"/>
          <w:szCs w:val="22"/>
        </w:rPr>
        <w:t>time that can be used for praying.</w:t>
      </w:r>
    </w:p>
    <w:p w14:paraId="4D9C0D13" w14:textId="2BF916F5" w:rsidR="00E20EA2" w:rsidRPr="00176923" w:rsidRDefault="001B3B65" w:rsidP="00E20EA2">
      <w:pPr>
        <w:pStyle w:val="Heading2"/>
        <w:numPr>
          <w:ilvl w:val="0"/>
          <w:numId w:val="8"/>
        </w:numPr>
        <w:rPr>
          <w:sz w:val="22"/>
          <w:szCs w:val="22"/>
        </w:rPr>
      </w:pPr>
      <w:r w:rsidRPr="00176923">
        <w:rPr>
          <w:sz w:val="22"/>
          <w:szCs w:val="22"/>
        </w:rPr>
        <w:t>You will find greater results when you pray e</w:t>
      </w:r>
      <w:r w:rsidR="00E20EA2" w:rsidRPr="00176923">
        <w:rPr>
          <w:sz w:val="22"/>
          <w:szCs w:val="22"/>
        </w:rPr>
        <w:t>nquiring prayers before bedtime. Also</w:t>
      </w:r>
      <w:r w:rsidR="00EC29B5" w:rsidRPr="00176923">
        <w:rPr>
          <w:sz w:val="22"/>
          <w:szCs w:val="22"/>
        </w:rPr>
        <w:t>,</w:t>
      </w:r>
      <w:r w:rsidR="00E20EA2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 xml:space="preserve">the Lord revealed unto in a that </w:t>
      </w:r>
      <w:r w:rsidR="00E20EA2" w:rsidRPr="00176923">
        <w:rPr>
          <w:sz w:val="22"/>
          <w:szCs w:val="22"/>
        </w:rPr>
        <w:t>1:0</w:t>
      </w:r>
      <w:r w:rsidRPr="00176923">
        <w:rPr>
          <w:sz w:val="22"/>
          <w:szCs w:val="22"/>
        </w:rPr>
        <w:t>0</w:t>
      </w:r>
      <w:r w:rsidR="00EC29B5" w:rsidRPr="00176923">
        <w:rPr>
          <w:sz w:val="22"/>
          <w:szCs w:val="22"/>
        </w:rPr>
        <w:t xml:space="preserve"> am is</w:t>
      </w:r>
      <w:r w:rsidR="00E20EA2" w:rsidRPr="00176923">
        <w:rPr>
          <w:sz w:val="22"/>
          <w:szCs w:val="22"/>
        </w:rPr>
        <w:t xml:space="preserve"> an hour of “Divine Revelations.” Praying </w:t>
      </w:r>
      <w:r w:rsidR="00EC29B5" w:rsidRPr="00176923">
        <w:rPr>
          <w:sz w:val="22"/>
          <w:szCs w:val="22"/>
        </w:rPr>
        <w:t>during these</w:t>
      </w:r>
      <w:r w:rsidR="00E20EA2" w:rsidRPr="00176923">
        <w:rPr>
          <w:sz w:val="22"/>
          <w:szCs w:val="22"/>
        </w:rPr>
        <w:t xml:space="preserve"> time increases the possibility of </w:t>
      </w:r>
      <w:r w:rsidR="0032307C" w:rsidRPr="00176923">
        <w:rPr>
          <w:sz w:val="22"/>
          <w:szCs w:val="22"/>
        </w:rPr>
        <w:t>receiving</w:t>
      </w:r>
      <w:r w:rsidR="00E20EA2" w:rsidRPr="00176923">
        <w:rPr>
          <w:sz w:val="22"/>
          <w:szCs w:val="22"/>
        </w:rPr>
        <w:t xml:space="preserve"> the revelation from God.</w:t>
      </w:r>
    </w:p>
    <w:p w14:paraId="76AE6FDC" w14:textId="364524D8" w:rsidR="00E20EA2" w:rsidRPr="00176923" w:rsidRDefault="00E20EA2" w:rsidP="00E20EA2">
      <w:pPr>
        <w:pStyle w:val="Heading2"/>
        <w:numPr>
          <w:ilvl w:val="0"/>
          <w:numId w:val="8"/>
        </w:numPr>
        <w:rPr>
          <w:sz w:val="22"/>
          <w:szCs w:val="22"/>
        </w:rPr>
      </w:pPr>
      <w:r w:rsidRPr="00176923">
        <w:rPr>
          <w:sz w:val="22"/>
          <w:szCs w:val="22"/>
        </w:rPr>
        <w:t xml:space="preserve">Please limit </w:t>
      </w:r>
      <w:r w:rsidR="00EC29B5" w:rsidRPr="00176923">
        <w:rPr>
          <w:sz w:val="22"/>
          <w:szCs w:val="22"/>
        </w:rPr>
        <w:t xml:space="preserve">your </w:t>
      </w:r>
      <w:r w:rsidRPr="00176923">
        <w:rPr>
          <w:sz w:val="22"/>
          <w:szCs w:val="22"/>
        </w:rPr>
        <w:t>social media, television, and internet usage during the fast.</w:t>
      </w:r>
    </w:p>
    <w:p w14:paraId="1D064296" w14:textId="77777777" w:rsidR="00E20EA2" w:rsidRPr="00176923" w:rsidRDefault="00E20EA2" w:rsidP="00E20EA2">
      <w:pPr>
        <w:rPr>
          <w:sz w:val="20"/>
          <w:szCs w:val="18"/>
        </w:rPr>
      </w:pPr>
    </w:p>
    <w:p w14:paraId="14352B1E" w14:textId="427624F6" w:rsidR="00E20EA2" w:rsidRPr="00E14387" w:rsidRDefault="00E20EA2" w:rsidP="00E20EA2">
      <w:pPr>
        <w:pStyle w:val="Heading1"/>
        <w:rPr>
          <w:b/>
          <w:bCs/>
          <w:sz w:val="24"/>
          <w:szCs w:val="24"/>
        </w:rPr>
      </w:pPr>
      <w:r w:rsidRPr="00E14387">
        <w:rPr>
          <w:b/>
          <w:bCs/>
          <w:sz w:val="24"/>
          <w:szCs w:val="24"/>
        </w:rPr>
        <w:t>Fasting period</w:t>
      </w:r>
      <w:r w:rsidR="00EC29B5" w:rsidRPr="00E14387">
        <w:rPr>
          <w:b/>
          <w:bCs/>
          <w:sz w:val="24"/>
          <w:szCs w:val="24"/>
        </w:rPr>
        <w:t>s</w:t>
      </w:r>
      <w:r w:rsidRPr="00E14387">
        <w:rPr>
          <w:b/>
          <w:bCs/>
          <w:sz w:val="24"/>
          <w:szCs w:val="24"/>
        </w:rPr>
        <w:t>.</w:t>
      </w:r>
    </w:p>
    <w:p w14:paraId="56C3E155" w14:textId="278ADA41" w:rsidR="00E20EA2" w:rsidRPr="00176923" w:rsidRDefault="00E20EA2" w:rsidP="00E20EA2">
      <w:pPr>
        <w:pStyle w:val="Heading2"/>
        <w:numPr>
          <w:ilvl w:val="0"/>
          <w:numId w:val="4"/>
        </w:numPr>
        <w:tabs>
          <w:tab w:val="num" w:pos="360"/>
          <w:tab w:val="num" w:pos="720"/>
        </w:tabs>
        <w:ind w:left="0" w:firstLine="0"/>
        <w:rPr>
          <w:sz w:val="22"/>
          <w:szCs w:val="22"/>
        </w:rPr>
      </w:pPr>
      <w:r w:rsidRPr="00176923">
        <w:rPr>
          <w:sz w:val="22"/>
          <w:szCs w:val="22"/>
        </w:rPr>
        <w:t>Difficult – Break the fast at 9:00</w:t>
      </w:r>
      <w:r w:rsidR="00EC29B5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>pm (From the time you wake in the morning</w:t>
      </w:r>
      <w:r w:rsidR="00EC29B5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>until 9:00</w:t>
      </w:r>
      <w:r w:rsidR="00EC29B5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>pm (If you wake at 5:00</w:t>
      </w:r>
      <w:r w:rsidR="00EC29B5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 xml:space="preserve">am you start fasting when you wake up) </w:t>
      </w:r>
    </w:p>
    <w:p w14:paraId="33A86600" w14:textId="532EE929" w:rsidR="00E20EA2" w:rsidRPr="00176923" w:rsidRDefault="00E20EA2" w:rsidP="00E20EA2">
      <w:pPr>
        <w:pStyle w:val="Heading2"/>
        <w:numPr>
          <w:ilvl w:val="0"/>
          <w:numId w:val="4"/>
        </w:numPr>
        <w:tabs>
          <w:tab w:val="num" w:pos="360"/>
          <w:tab w:val="num" w:pos="720"/>
        </w:tabs>
        <w:ind w:left="0" w:firstLine="0"/>
        <w:rPr>
          <w:sz w:val="22"/>
          <w:szCs w:val="22"/>
        </w:rPr>
      </w:pPr>
      <w:r w:rsidRPr="00176923">
        <w:rPr>
          <w:sz w:val="22"/>
          <w:szCs w:val="22"/>
        </w:rPr>
        <w:t>Medium – Break the fast at 6:00</w:t>
      </w:r>
      <w:r w:rsidR="00EC29B5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>pm (Th</w:t>
      </w:r>
      <w:r w:rsidR="00811C4D">
        <w:rPr>
          <w:sz w:val="22"/>
          <w:szCs w:val="22"/>
        </w:rPr>
        <w:t>e</w:t>
      </w:r>
      <w:r w:rsidRPr="00176923">
        <w:rPr>
          <w:sz w:val="22"/>
          <w:szCs w:val="22"/>
        </w:rPr>
        <w:t xml:space="preserve"> fast start from the time you wake up and you break the fast at 6:00</w:t>
      </w:r>
      <w:r w:rsidR="00EC29B5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 xml:space="preserve">pm </w:t>
      </w:r>
    </w:p>
    <w:p w14:paraId="5E5DEBF5" w14:textId="362726FF" w:rsidR="00E20EA2" w:rsidRPr="00176923" w:rsidRDefault="00E20EA2" w:rsidP="00E20EA2">
      <w:pPr>
        <w:pStyle w:val="Heading2"/>
        <w:numPr>
          <w:ilvl w:val="0"/>
          <w:numId w:val="4"/>
        </w:numPr>
        <w:tabs>
          <w:tab w:val="num" w:pos="360"/>
          <w:tab w:val="num" w:pos="720"/>
        </w:tabs>
        <w:ind w:left="0" w:firstLine="0"/>
        <w:rPr>
          <w:sz w:val="22"/>
          <w:szCs w:val="22"/>
        </w:rPr>
      </w:pPr>
      <w:r w:rsidRPr="00176923">
        <w:rPr>
          <w:sz w:val="22"/>
          <w:szCs w:val="22"/>
        </w:rPr>
        <w:t>Easy – 6:00</w:t>
      </w:r>
      <w:r w:rsidR="00EC29B5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>am- 6:00 pm or midnight to noon.</w:t>
      </w:r>
    </w:p>
    <w:p w14:paraId="54320DAA" w14:textId="2377710F" w:rsidR="00E20EA2" w:rsidRPr="00176923" w:rsidRDefault="00EC29B5" w:rsidP="00E20EA2">
      <w:pPr>
        <w:pStyle w:val="Heading2"/>
        <w:numPr>
          <w:ilvl w:val="0"/>
          <w:numId w:val="4"/>
        </w:numPr>
        <w:tabs>
          <w:tab w:val="num" w:pos="360"/>
          <w:tab w:val="num" w:pos="720"/>
        </w:tabs>
        <w:ind w:left="0" w:firstLine="0"/>
        <w:rPr>
          <w:sz w:val="22"/>
          <w:szCs w:val="22"/>
        </w:rPr>
      </w:pPr>
      <w:r w:rsidRPr="00176923">
        <w:rPr>
          <w:sz w:val="22"/>
          <w:szCs w:val="22"/>
        </w:rPr>
        <w:t>You should consider d</w:t>
      </w:r>
      <w:r w:rsidR="00E20EA2" w:rsidRPr="00176923">
        <w:rPr>
          <w:sz w:val="22"/>
          <w:szCs w:val="22"/>
        </w:rPr>
        <w:t>ry fasting during the fasting hours; however, you can choose to drink liquids if needed during the fasting hours</w:t>
      </w:r>
      <w:r w:rsidRPr="00176923">
        <w:rPr>
          <w:sz w:val="22"/>
          <w:szCs w:val="22"/>
        </w:rPr>
        <w:t>.</w:t>
      </w:r>
      <w:r w:rsidR="00E20EA2" w:rsidRPr="00176923">
        <w:rPr>
          <w:sz w:val="22"/>
          <w:szCs w:val="22"/>
        </w:rPr>
        <w:t xml:space="preserve"> </w:t>
      </w:r>
      <w:r w:rsidRPr="00176923">
        <w:rPr>
          <w:sz w:val="22"/>
          <w:szCs w:val="22"/>
        </w:rPr>
        <w:t>(</w:t>
      </w:r>
      <w:r w:rsidR="00E20EA2" w:rsidRPr="00176923">
        <w:rPr>
          <w:sz w:val="22"/>
          <w:szCs w:val="22"/>
        </w:rPr>
        <w:t xml:space="preserve">regardless of which level you chose difficult, medium, or easy) </w:t>
      </w:r>
    </w:p>
    <w:p w14:paraId="1F430FAC" w14:textId="7E03F5AA" w:rsidR="00E20EA2" w:rsidRPr="00176923" w:rsidRDefault="00E20EA2" w:rsidP="00E20EA2">
      <w:pPr>
        <w:pStyle w:val="Heading2"/>
        <w:numPr>
          <w:ilvl w:val="0"/>
          <w:numId w:val="4"/>
        </w:numPr>
        <w:tabs>
          <w:tab w:val="num" w:pos="360"/>
        </w:tabs>
        <w:ind w:left="0" w:firstLine="0"/>
        <w:rPr>
          <w:sz w:val="22"/>
          <w:szCs w:val="22"/>
        </w:rPr>
      </w:pPr>
      <w:r w:rsidRPr="00176923">
        <w:rPr>
          <w:rFonts w:eastAsia="EB Garamond"/>
          <w:sz w:val="22"/>
          <w:szCs w:val="22"/>
        </w:rPr>
        <w:t xml:space="preserve">The are no specific diet instructions other eat well, and </w:t>
      </w:r>
      <w:r w:rsidRPr="00176923">
        <w:rPr>
          <w:sz w:val="22"/>
          <w:szCs w:val="22"/>
        </w:rPr>
        <w:t>No Pork, No Soft Drinks and</w:t>
      </w:r>
      <w:r w:rsidR="00EC29B5" w:rsidRPr="00176923">
        <w:rPr>
          <w:sz w:val="22"/>
          <w:szCs w:val="22"/>
        </w:rPr>
        <w:t>,</w:t>
      </w:r>
      <w:r w:rsidRPr="00176923">
        <w:rPr>
          <w:sz w:val="22"/>
          <w:szCs w:val="22"/>
        </w:rPr>
        <w:t xml:space="preserve"> No Deserts</w:t>
      </w:r>
      <w:r w:rsidR="00EC29B5" w:rsidRPr="00176923">
        <w:rPr>
          <w:sz w:val="22"/>
          <w:szCs w:val="22"/>
        </w:rPr>
        <w:t>.</w:t>
      </w:r>
    </w:p>
    <w:p w14:paraId="6ABCF5F3" w14:textId="77777777" w:rsidR="00E20EA2" w:rsidRPr="00176923" w:rsidRDefault="00E20EA2" w:rsidP="00E20EA2">
      <w:pPr>
        <w:rPr>
          <w:sz w:val="20"/>
          <w:szCs w:val="18"/>
        </w:rPr>
      </w:pPr>
    </w:p>
    <w:p w14:paraId="6E345B84" w14:textId="77777777" w:rsidR="00E20EA2" w:rsidRPr="00E14387" w:rsidRDefault="00E20EA2" w:rsidP="00E20EA2">
      <w:pPr>
        <w:pStyle w:val="Heading1"/>
        <w:rPr>
          <w:rFonts w:eastAsia="EB Garamond"/>
          <w:b/>
          <w:bCs/>
          <w:sz w:val="24"/>
          <w:szCs w:val="24"/>
        </w:rPr>
      </w:pPr>
      <w:r w:rsidRPr="00E14387">
        <w:rPr>
          <w:rFonts w:eastAsia="EB Garamond"/>
          <w:b/>
          <w:bCs/>
          <w:sz w:val="24"/>
          <w:szCs w:val="24"/>
          <w:lang w:val="fr-FR"/>
        </w:rPr>
        <w:t xml:space="preserve">Communion </w:t>
      </w:r>
    </w:p>
    <w:p w14:paraId="69A7DAE6" w14:textId="1BCD264F" w:rsidR="00E20EA2" w:rsidRPr="00176923" w:rsidRDefault="00EC29B5" w:rsidP="00E20EA2">
      <w:pPr>
        <w:pStyle w:val="Heading2"/>
        <w:numPr>
          <w:ilvl w:val="0"/>
          <w:numId w:val="5"/>
        </w:numPr>
        <w:tabs>
          <w:tab w:val="num" w:pos="360"/>
        </w:tabs>
        <w:ind w:left="0" w:firstLine="0"/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 xml:space="preserve">You should do communion </w:t>
      </w:r>
      <w:r w:rsidR="00E20EA2" w:rsidRPr="00176923">
        <w:rPr>
          <w:rFonts w:eastAsia="EB Garamond"/>
          <w:sz w:val="22"/>
          <w:szCs w:val="22"/>
        </w:rPr>
        <w:t xml:space="preserve">daily for the fast. </w:t>
      </w:r>
      <w:r w:rsidRPr="00176923">
        <w:rPr>
          <w:rFonts w:eastAsia="EB Garamond"/>
          <w:sz w:val="22"/>
          <w:szCs w:val="22"/>
        </w:rPr>
        <w:t>A c</w:t>
      </w:r>
      <w:r w:rsidR="00E20EA2" w:rsidRPr="00176923">
        <w:rPr>
          <w:rFonts w:eastAsia="EB Garamond"/>
          <w:sz w:val="22"/>
          <w:szCs w:val="22"/>
        </w:rPr>
        <w:t>orporate communion will be done Saturday mornings</w:t>
      </w:r>
      <w:r w:rsidRPr="00176923">
        <w:rPr>
          <w:rFonts w:eastAsia="EB Garamond"/>
          <w:sz w:val="22"/>
          <w:szCs w:val="22"/>
        </w:rPr>
        <w:t xml:space="preserve"> at</w:t>
      </w:r>
      <w:r w:rsidR="00E20EA2" w:rsidRPr="00176923">
        <w:rPr>
          <w:rFonts w:eastAsia="EB Garamond"/>
          <w:sz w:val="22"/>
          <w:szCs w:val="22"/>
        </w:rPr>
        <w:t xml:space="preserve"> 6:00 am on the prayer line. </w:t>
      </w:r>
    </w:p>
    <w:p w14:paraId="6785A4CF" w14:textId="6EA282C1" w:rsidR="00E20EA2" w:rsidRPr="00176923" w:rsidRDefault="00E20EA2" w:rsidP="00E20EA2">
      <w:pPr>
        <w:pStyle w:val="Heading2"/>
        <w:numPr>
          <w:ilvl w:val="0"/>
          <w:numId w:val="5"/>
        </w:numPr>
        <w:tabs>
          <w:tab w:val="num" w:pos="360"/>
        </w:tabs>
        <w:ind w:left="0" w:firstLine="0"/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 xml:space="preserve">Please select a time to do personal communion. </w:t>
      </w:r>
      <w:r w:rsidR="00EC29B5" w:rsidRPr="00176923">
        <w:rPr>
          <w:rFonts w:eastAsia="EB Garamond"/>
          <w:sz w:val="22"/>
          <w:szCs w:val="22"/>
        </w:rPr>
        <w:t>Please consider b</w:t>
      </w:r>
      <w:r w:rsidRPr="00176923">
        <w:rPr>
          <w:rFonts w:eastAsia="EB Garamond"/>
          <w:sz w:val="22"/>
          <w:szCs w:val="22"/>
        </w:rPr>
        <w:t>efore sunrise or near midnight</w:t>
      </w:r>
      <w:r w:rsidR="00EC29B5" w:rsidRPr="00176923">
        <w:rPr>
          <w:rFonts w:eastAsia="EB Garamond"/>
          <w:sz w:val="22"/>
          <w:szCs w:val="22"/>
        </w:rPr>
        <w:t>.</w:t>
      </w:r>
    </w:p>
    <w:p w14:paraId="0D1091B0" w14:textId="77777777" w:rsidR="00E20EA2" w:rsidRPr="00E14387" w:rsidRDefault="00E20EA2" w:rsidP="00E20EA2">
      <w:pPr>
        <w:pStyle w:val="Heading1"/>
        <w:rPr>
          <w:rFonts w:eastAsia="EB Garamond"/>
          <w:b/>
          <w:bCs/>
          <w:sz w:val="24"/>
          <w:szCs w:val="24"/>
        </w:rPr>
      </w:pPr>
      <w:r w:rsidRPr="00E14387">
        <w:rPr>
          <w:rFonts w:eastAsia="EB Garamond"/>
          <w:b/>
          <w:bCs/>
          <w:sz w:val="24"/>
          <w:szCs w:val="24"/>
        </w:rPr>
        <w:t>Anointing Oil</w:t>
      </w:r>
    </w:p>
    <w:p w14:paraId="4FB1C369" w14:textId="77777777" w:rsidR="00E20EA2" w:rsidRPr="00176923" w:rsidRDefault="00E20EA2" w:rsidP="00E20EA2">
      <w:pPr>
        <w:pStyle w:val="Heading2"/>
        <w:numPr>
          <w:ilvl w:val="0"/>
          <w:numId w:val="6"/>
        </w:numPr>
        <w:tabs>
          <w:tab w:val="num" w:pos="360"/>
        </w:tabs>
        <w:ind w:left="0" w:firstLine="0"/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>A prayer for blessing oil will be done daily or the prayer line.</w:t>
      </w:r>
    </w:p>
    <w:p w14:paraId="71A26F01" w14:textId="77777777" w:rsidR="00E20EA2" w:rsidRPr="00176923" w:rsidRDefault="00E20EA2" w:rsidP="00E20EA2">
      <w:pPr>
        <w:pStyle w:val="Heading2"/>
        <w:numPr>
          <w:ilvl w:val="0"/>
          <w:numId w:val="6"/>
        </w:numPr>
        <w:tabs>
          <w:tab w:val="num" w:pos="360"/>
        </w:tabs>
        <w:ind w:left="0" w:firstLine="0"/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>Please use extra-virgin olive oil.</w:t>
      </w:r>
    </w:p>
    <w:p w14:paraId="7F896DB9" w14:textId="77777777" w:rsidR="00E20EA2" w:rsidRPr="00E14387" w:rsidRDefault="00E20EA2" w:rsidP="00E20EA2">
      <w:pPr>
        <w:pStyle w:val="Heading1"/>
        <w:rPr>
          <w:rFonts w:eastAsia="EB Garamond"/>
          <w:b/>
          <w:bCs/>
          <w:sz w:val="24"/>
          <w:szCs w:val="24"/>
        </w:rPr>
      </w:pPr>
      <w:r w:rsidRPr="00E14387">
        <w:rPr>
          <w:rFonts w:eastAsia="EB Garamond"/>
          <w:b/>
          <w:bCs/>
          <w:sz w:val="24"/>
          <w:szCs w:val="24"/>
        </w:rPr>
        <w:t>Breaking the Fast</w:t>
      </w:r>
    </w:p>
    <w:p w14:paraId="564355DB" w14:textId="77777777" w:rsidR="00E20EA2" w:rsidRPr="00176923" w:rsidRDefault="00E20EA2" w:rsidP="00E20EA2">
      <w:pPr>
        <w:pStyle w:val="Heading2"/>
        <w:numPr>
          <w:ilvl w:val="0"/>
          <w:numId w:val="7"/>
        </w:numPr>
        <w:tabs>
          <w:tab w:val="num" w:pos="360"/>
        </w:tabs>
        <w:ind w:left="0" w:firstLine="0"/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>Please break your fast with a prayer of thanksgiving.</w:t>
      </w:r>
    </w:p>
    <w:p w14:paraId="59CDFCD9" w14:textId="49A48ABB" w:rsidR="00176923" w:rsidRPr="00176923" w:rsidRDefault="00E20EA2" w:rsidP="00E20EA2">
      <w:pPr>
        <w:pStyle w:val="Heading2"/>
        <w:numPr>
          <w:ilvl w:val="0"/>
          <w:numId w:val="7"/>
        </w:numPr>
        <w:tabs>
          <w:tab w:val="num" w:pos="360"/>
        </w:tabs>
        <w:ind w:left="0" w:firstLine="0"/>
        <w:rPr>
          <w:rFonts w:eastAsia="EB Garamond"/>
          <w:sz w:val="22"/>
          <w:szCs w:val="22"/>
        </w:rPr>
      </w:pPr>
      <w:r w:rsidRPr="00176923">
        <w:rPr>
          <w:rFonts w:eastAsia="EB Garamond"/>
          <w:sz w:val="22"/>
          <w:szCs w:val="22"/>
        </w:rPr>
        <w:t xml:space="preserve">The </w:t>
      </w:r>
      <w:r w:rsidRPr="00176923">
        <w:rPr>
          <w:rFonts w:eastAsia="EB Garamond"/>
          <w:i/>
          <w:iCs/>
          <w:sz w:val="22"/>
          <w:szCs w:val="22"/>
          <w:lang w:val="fr-FR"/>
        </w:rPr>
        <w:t xml:space="preserve">Daily Confession </w:t>
      </w:r>
      <w:r w:rsidRPr="00176923">
        <w:rPr>
          <w:rFonts w:eastAsia="EB Garamond"/>
          <w:sz w:val="22"/>
          <w:szCs w:val="22"/>
        </w:rPr>
        <w:t>should be read verbal</w:t>
      </w:r>
      <w:r w:rsidR="00E26C00" w:rsidRPr="00176923">
        <w:rPr>
          <w:rFonts w:eastAsia="EB Garamond"/>
          <w:sz w:val="22"/>
          <w:szCs w:val="22"/>
        </w:rPr>
        <w:t>ly</w:t>
      </w:r>
      <w:r w:rsidRPr="00176923">
        <w:rPr>
          <w:rFonts w:eastAsia="EB Garamond"/>
          <w:sz w:val="22"/>
          <w:szCs w:val="22"/>
        </w:rPr>
        <w:t xml:space="preserve"> before and after the fasting period.</w:t>
      </w:r>
    </w:p>
    <w:p w14:paraId="511491E1" w14:textId="77777777" w:rsidR="00176923" w:rsidRPr="006D38B4" w:rsidRDefault="00176923" w:rsidP="00E20EA2">
      <w:pPr>
        <w:rPr>
          <w:szCs w:val="22"/>
        </w:rPr>
      </w:pPr>
    </w:p>
    <w:p w14:paraId="7C67B2DE" w14:textId="77777777" w:rsidR="00E20EA2" w:rsidRPr="00176923" w:rsidRDefault="00E20EA2" w:rsidP="00E20EA2">
      <w:pPr>
        <w:pStyle w:val="Heading1"/>
        <w:rPr>
          <w:b/>
          <w:bCs/>
          <w:sz w:val="36"/>
          <w:szCs w:val="36"/>
        </w:rPr>
      </w:pPr>
      <w:r w:rsidRPr="00176923">
        <w:rPr>
          <w:b/>
          <w:bCs/>
          <w:sz w:val="36"/>
          <w:szCs w:val="36"/>
        </w:rPr>
        <w:lastRenderedPageBreak/>
        <w:t>Scriptures For Meditation</w:t>
      </w:r>
    </w:p>
    <w:p w14:paraId="5F93396D" w14:textId="77777777" w:rsidR="00E20EA2" w:rsidRPr="00874B8D" w:rsidRDefault="00E20EA2" w:rsidP="00E20EA2">
      <w:pPr>
        <w:pStyle w:val="Heading1"/>
        <w:rPr>
          <w:rFonts w:eastAsia="Times New Roman" w:cs="Times New Roman"/>
          <w:color w:val="auto"/>
          <w:sz w:val="28"/>
          <w:szCs w:val="28"/>
        </w:rPr>
      </w:pPr>
      <w:r w:rsidRPr="00874B8D">
        <w:rPr>
          <w:rFonts w:eastAsia="Times New Roman"/>
          <w:sz w:val="24"/>
          <w:szCs w:val="24"/>
        </w:rPr>
        <w:t>Psalm 25:14 KJV — The secret of the LORD is with them that fear him; and he will shew them his covenant.</w:t>
      </w:r>
    </w:p>
    <w:p w14:paraId="27DE4788" w14:textId="2F9E5C9E" w:rsidR="00E20EA2" w:rsidRPr="00874B8D" w:rsidRDefault="00E20EA2" w:rsidP="00E26C00">
      <w:pPr>
        <w:pStyle w:val="Heading1"/>
        <w:rPr>
          <w:sz w:val="24"/>
          <w:szCs w:val="24"/>
        </w:rPr>
      </w:pPr>
      <w:r w:rsidRPr="00874B8D">
        <w:rPr>
          <w:rFonts w:eastAsia="Times New Roman"/>
          <w:sz w:val="24"/>
          <w:szCs w:val="24"/>
        </w:rPr>
        <w:t xml:space="preserve">Revelation 4:1 KJV — After this I looked, and, behold, a door was opened in heaven: and the first voice which I heard was as it were of a trumpet talking with </w:t>
      </w:r>
      <w:r w:rsidR="00D40059" w:rsidRPr="00874B8D">
        <w:rPr>
          <w:rFonts w:eastAsia="Times New Roman"/>
          <w:sz w:val="24"/>
          <w:szCs w:val="24"/>
        </w:rPr>
        <w:t>me,</w:t>
      </w:r>
      <w:r w:rsidRPr="00874B8D">
        <w:rPr>
          <w:rFonts w:eastAsia="Times New Roman"/>
          <w:sz w:val="24"/>
          <w:szCs w:val="24"/>
        </w:rPr>
        <w:t xml:space="preserve"> which said, Come up hither, and I will shew thee things which must be hereafter.</w:t>
      </w:r>
    </w:p>
    <w:p w14:paraId="1F20BD88" w14:textId="56E7D0EA" w:rsidR="00E20EA2" w:rsidRPr="00874B8D" w:rsidRDefault="00E20EA2" w:rsidP="00E26C00">
      <w:pPr>
        <w:pStyle w:val="Heading1"/>
        <w:rPr>
          <w:sz w:val="24"/>
          <w:szCs w:val="24"/>
        </w:rPr>
      </w:pPr>
      <w:r w:rsidRPr="00874B8D">
        <w:rPr>
          <w:sz w:val="24"/>
          <w:szCs w:val="24"/>
        </w:rPr>
        <w:t>2 Samuel 21:1 KJV, Daniel 2:16-19, Revelations 2:5, Luke 22:3, 1Matthew 26:24, Acts 9:18, Deuteronomy 29:29, Mark 8:19-21</w:t>
      </w:r>
    </w:p>
    <w:p w14:paraId="354386C3" w14:textId="486AF329" w:rsidR="00E20EA2" w:rsidRPr="00E14387" w:rsidRDefault="00E20EA2" w:rsidP="00176923">
      <w:pPr>
        <w:pStyle w:val="Heading1"/>
        <w:rPr>
          <w:b/>
          <w:bCs/>
        </w:rPr>
      </w:pPr>
      <w:r w:rsidRPr="00E14387">
        <w:rPr>
          <w:b/>
          <w:bCs/>
        </w:rPr>
        <w:t>DAILY CONFESSION</w:t>
      </w:r>
      <w:r w:rsidRPr="00E14387">
        <w:rPr>
          <w:b/>
          <w:bCs/>
          <w:sz w:val="20"/>
          <w:szCs w:val="18"/>
        </w:rPr>
        <w:t xml:space="preserve"> </w:t>
      </w:r>
    </w:p>
    <w:p w14:paraId="5B6FE304" w14:textId="73B33BCA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 xml:space="preserve">I REJECT, REVOKE AND RENOUNCE ANY EVIL COVENANTS THAT PREVENTS ME FROM </w:t>
      </w:r>
      <w:r w:rsidR="0032307C" w:rsidRPr="00C34C06">
        <w:rPr>
          <w:sz w:val="22"/>
          <w:szCs w:val="22"/>
        </w:rPr>
        <w:t>RECEIVING</w:t>
      </w:r>
      <w:r w:rsidRPr="00C34C06">
        <w:rPr>
          <w:sz w:val="22"/>
          <w:szCs w:val="22"/>
        </w:rPr>
        <w:t xml:space="preserve"> DIVINE REVELATIONS IN THE NAME OF JESUS</w:t>
      </w:r>
    </w:p>
    <w:p w14:paraId="6E64EB0A" w14:textId="5ADA0E97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REPENT OF ANY EVIL WORDS THAT I HAVE SPOKEN, WORDS THAT CAUSE THE RELEASE OF DIVINE REVELATIONS TO COME TO A GRINDING HALT. </w:t>
      </w:r>
    </w:p>
    <w:p w14:paraId="3099CFA0" w14:textId="16837307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WITH THE BLOOD OF JESUS, I WITHDRAW AND REMOVE MY NAME FROM THE BOOK OF THOSE WHO SHALL NOT RECEIVE DIVINE REVELATION</w:t>
      </w:r>
      <w:r w:rsidR="0032307C" w:rsidRPr="00C34C06">
        <w:rPr>
          <w:sz w:val="22"/>
          <w:szCs w:val="22"/>
        </w:rPr>
        <w:t>S</w:t>
      </w:r>
      <w:r w:rsidRPr="00C34C06">
        <w:rPr>
          <w:sz w:val="22"/>
          <w:szCs w:val="22"/>
        </w:rPr>
        <w:t>.</w:t>
      </w:r>
    </w:p>
    <w:p w14:paraId="17BF03AC" w14:textId="5745A437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IN THE NAME OF JESUS, I BREAK EVERY CURSE, SPELL, HEX, ENCHANTMENT, BEWITCHMENT, OR INCANTATION THAT HINDERS ME FROM RECEIVING DIVINE REVELATIONS FOR MY LIFE.</w:t>
      </w:r>
    </w:p>
    <w:p w14:paraId="15FC8918" w14:textId="0934A470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BIND EVERY DEMON THAT IS WORKING TO BLOCK, DELAY OR HINDER ME FROM RECEIVING DIVINE REVELATIONS.</w:t>
      </w:r>
    </w:p>
    <w:p w14:paraId="14242C9F" w14:textId="0F6E8BE9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DIVIDE THESE DEMONIC SPIRITS FROM THEIR POWER AND RANKS IN THE NAME OF JESUS</w:t>
      </w:r>
    </w:p>
    <w:p w14:paraId="4AD08D81" w14:textId="340E0AEA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DECREE: LET THE LANGUAGE OF THESE EVIL SPIRITS BE CONFOUNDED, WITH CONFUSION AND CIVIL WAR.</w:t>
      </w:r>
    </w:p>
    <w:p w14:paraId="3DD15B1D" w14:textId="300D5648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DECREE: LET THEIR YOKES BE BROKEN FROM OVER MY LIFE AND LET THEIR OPERATIONS TO BLOCK ME FROM RECEIVING DIVINE REVELATIONS, DIE IN THE NAME JESUS.</w:t>
      </w:r>
    </w:p>
    <w:p w14:paraId="23A14BCB" w14:textId="015AA8F7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IN THE NAME OF JESUS I BIND AND PARALYZE EVERY POWER THAT IS DRAWING ENERGY FROM THE AIR, THE WATER AND THE GROUND TO BLOCK ME FROM RECE</w:t>
      </w:r>
      <w:r w:rsidR="0032307C" w:rsidRPr="00C34C06">
        <w:rPr>
          <w:sz w:val="22"/>
          <w:szCs w:val="22"/>
        </w:rPr>
        <w:t>I</w:t>
      </w:r>
      <w:r w:rsidRPr="00C34C06">
        <w:rPr>
          <w:sz w:val="22"/>
          <w:szCs w:val="22"/>
        </w:rPr>
        <w:t>VING DIVINE REVELATIONS.</w:t>
      </w:r>
    </w:p>
    <w:p w14:paraId="7DE55F91" w14:textId="0E10B64B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DECREE I LOOSE THE JUDGEMENT OF GOD AGAINST THE EVIL ALTARS THAT ARE ENFORCING BLOCKADES TO BLOCK ME FROM RECE</w:t>
      </w:r>
      <w:r w:rsidR="0032307C" w:rsidRPr="00C34C06">
        <w:rPr>
          <w:sz w:val="22"/>
          <w:szCs w:val="22"/>
        </w:rPr>
        <w:t>I</w:t>
      </w:r>
      <w:r w:rsidRPr="00C34C06">
        <w:rPr>
          <w:sz w:val="22"/>
          <w:szCs w:val="22"/>
        </w:rPr>
        <w:t>VING DIVINE REVELATIONS</w:t>
      </w:r>
    </w:p>
    <w:p w14:paraId="6390400D" w14:textId="583D986C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DECREE: BY THE MERCY OF GOD LET THOSE ALTARS BE DESTROYED BY THE SWORD OF THE LORD.</w:t>
      </w:r>
    </w:p>
    <w:p w14:paraId="2FF60EA9" w14:textId="1D2DAE96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>I DECREE THAT I LOOSE THE HEAVENS TO OPEN BY FIRE OVER MY ALTAR OF PRAYER NOW, IN THE NAME OF JESUS.</w:t>
      </w:r>
    </w:p>
    <w:p w14:paraId="0D9D3E5E" w14:textId="68EDD189" w:rsidR="00E20EA2" w:rsidRPr="00C34C06" w:rsidRDefault="00E20EA2" w:rsidP="00E26C00">
      <w:pPr>
        <w:pStyle w:val="Heading2"/>
        <w:rPr>
          <w:sz w:val="22"/>
          <w:szCs w:val="22"/>
        </w:rPr>
      </w:pPr>
      <w:r w:rsidRPr="00C34C06">
        <w:rPr>
          <w:sz w:val="22"/>
          <w:szCs w:val="22"/>
        </w:rPr>
        <w:t xml:space="preserve">I DECREE AND DECLARE THAT DIVINE REVELATIONS SHALL OVERSHADOW MY LIFE IN JESUS NAME. </w:t>
      </w:r>
    </w:p>
    <w:p w14:paraId="646E4EDF" w14:textId="77777777" w:rsidR="00E20EA2" w:rsidRPr="00381184" w:rsidRDefault="00E20EA2" w:rsidP="00E20EA2">
      <w:pPr>
        <w:spacing w:after="240" w:line="240" w:lineRule="auto"/>
        <w:rPr>
          <w:rFonts w:eastAsia="Times New Roman" w:cs="Times New Roman"/>
          <w:color w:val="auto"/>
          <w:sz w:val="28"/>
          <w:szCs w:val="28"/>
        </w:rPr>
      </w:pPr>
    </w:p>
    <w:p w14:paraId="0C84AF29" w14:textId="77777777" w:rsidR="00E20EA2" w:rsidRDefault="00E20EA2" w:rsidP="00E20EA2">
      <w:pPr>
        <w:ind w:left="360" w:hanging="360"/>
        <w:jc w:val="center"/>
      </w:pPr>
    </w:p>
    <w:p w14:paraId="192738E2" w14:textId="77777777" w:rsidR="00E20EA2" w:rsidRDefault="00E20EA2" w:rsidP="00E20EA2">
      <w:pPr>
        <w:ind w:left="360" w:hanging="360"/>
        <w:jc w:val="center"/>
      </w:pPr>
    </w:p>
    <w:p w14:paraId="616BBC4A" w14:textId="77777777" w:rsidR="00E20EA2" w:rsidRDefault="00E20EA2" w:rsidP="00E20EA2">
      <w:pPr>
        <w:ind w:left="360" w:hanging="360"/>
        <w:jc w:val="center"/>
      </w:pPr>
    </w:p>
    <w:p w14:paraId="1537A53E" w14:textId="10BDEE4D" w:rsidR="00E20EA2" w:rsidRPr="00E14387" w:rsidRDefault="00E20EA2" w:rsidP="00E26C00">
      <w:pPr>
        <w:pStyle w:val="Heading1"/>
        <w:rPr>
          <w:b/>
          <w:bCs/>
        </w:rPr>
      </w:pPr>
      <w:r w:rsidRPr="00E14387">
        <w:rPr>
          <w:b/>
          <w:bCs/>
        </w:rPr>
        <w:t>PRAYER POINTS</w:t>
      </w:r>
    </w:p>
    <w:p w14:paraId="3F4F7630" w14:textId="26482D5B" w:rsidR="00E20EA2" w:rsidRPr="00E26C00" w:rsidRDefault="00E26C00" w:rsidP="00E26C00">
      <w:pPr>
        <w:pStyle w:val="Heading2"/>
        <w:rPr>
          <w:i/>
          <w:iCs/>
          <w:sz w:val="32"/>
          <w:szCs w:val="32"/>
        </w:rPr>
      </w:pPr>
      <w:r w:rsidRPr="00E26C00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E20EA2" w:rsidRPr="00E26C00">
        <w:rPr>
          <w:sz w:val="32"/>
          <w:szCs w:val="32"/>
        </w:rPr>
        <w:t xml:space="preserve">Lord reveal unto me secrets you want me to know concerning </w:t>
      </w:r>
      <w:r w:rsidR="00262DB1">
        <w:rPr>
          <w:sz w:val="32"/>
          <w:szCs w:val="32"/>
        </w:rPr>
        <w:t xml:space="preserve">the </w:t>
      </w:r>
      <w:r w:rsidR="00E20EA2" w:rsidRPr="00E26C00">
        <w:rPr>
          <w:sz w:val="32"/>
          <w:szCs w:val="32"/>
        </w:rPr>
        <w:t xml:space="preserve">year 2022. </w:t>
      </w:r>
      <w:r w:rsidR="00E20EA2" w:rsidRPr="0032307C">
        <w:rPr>
          <w:i/>
          <w:iCs/>
          <w:sz w:val="22"/>
          <w:szCs w:val="22"/>
        </w:rPr>
        <w:t>(Revelations 4:1)</w:t>
      </w:r>
      <w:r w:rsidR="00E20EA2" w:rsidRPr="0032307C">
        <w:rPr>
          <w:i/>
          <w:iCs/>
          <w:sz w:val="36"/>
          <w:szCs w:val="36"/>
        </w:rPr>
        <w:t xml:space="preserve"> </w:t>
      </w:r>
    </w:p>
    <w:p w14:paraId="6675D722" w14:textId="7DA31F0F" w:rsidR="00E20EA2" w:rsidRPr="00E26C00" w:rsidRDefault="00E26C00" w:rsidP="00E26C00">
      <w:pPr>
        <w:pStyle w:val="Heading2"/>
        <w:rPr>
          <w:sz w:val="24"/>
          <w:szCs w:val="24"/>
        </w:rPr>
      </w:pPr>
      <w:r>
        <w:rPr>
          <w:sz w:val="32"/>
          <w:szCs w:val="32"/>
        </w:rPr>
        <w:t xml:space="preserve">2. </w:t>
      </w:r>
      <w:r w:rsidR="00E20EA2" w:rsidRPr="00E26C00">
        <w:rPr>
          <w:sz w:val="32"/>
          <w:szCs w:val="32"/>
        </w:rPr>
        <w:t>Lord reveal unto secrets I need to know concerning the year 2022.</w:t>
      </w:r>
      <w:r>
        <w:rPr>
          <w:sz w:val="32"/>
          <w:szCs w:val="32"/>
        </w:rPr>
        <w:t xml:space="preserve">         </w:t>
      </w:r>
      <w:r w:rsidR="00E20EA2" w:rsidRPr="00E26C00">
        <w:rPr>
          <w:sz w:val="32"/>
          <w:szCs w:val="32"/>
        </w:rPr>
        <w:t xml:space="preserve"> </w:t>
      </w:r>
      <w:r w:rsidR="00E20EA2" w:rsidRPr="0032307C">
        <w:rPr>
          <w:i/>
          <w:iCs/>
          <w:sz w:val="28"/>
          <w:szCs w:val="28"/>
        </w:rPr>
        <w:t>(1 Samuel 21:1)</w:t>
      </w:r>
    </w:p>
    <w:p w14:paraId="51CB1DC0" w14:textId="4D1E420C" w:rsidR="00E20EA2" w:rsidRPr="00E26C00" w:rsidRDefault="00E26C00" w:rsidP="00E26C00">
      <w:pPr>
        <w:pStyle w:val="Heading2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3. </w:t>
      </w:r>
      <w:r w:rsidR="00E20EA2" w:rsidRPr="00E26C00">
        <w:rPr>
          <w:sz w:val="32"/>
          <w:szCs w:val="32"/>
        </w:rPr>
        <w:t>Lord</w:t>
      </w:r>
      <w:r w:rsidR="00262DB1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reveal unto me secrets that the devil does not want me to know concerning the year 2022. </w:t>
      </w:r>
      <w:r w:rsidR="00E20EA2" w:rsidRPr="0032307C">
        <w:rPr>
          <w:i/>
          <w:iCs/>
          <w:sz w:val="24"/>
          <w:szCs w:val="24"/>
        </w:rPr>
        <w:t>(Daniel 2:16-19)</w:t>
      </w:r>
    </w:p>
    <w:p w14:paraId="784125E3" w14:textId="4E6280B9" w:rsidR="00E20EA2" w:rsidRPr="00E26C00" w:rsidRDefault="00E26C00" w:rsidP="00E26C00">
      <w:pPr>
        <w:pStyle w:val="Heading2"/>
        <w:rPr>
          <w:i/>
          <w:iCs/>
          <w:sz w:val="24"/>
          <w:szCs w:val="24"/>
        </w:rPr>
      </w:pPr>
      <w:r>
        <w:rPr>
          <w:sz w:val="32"/>
          <w:szCs w:val="32"/>
        </w:rPr>
        <w:t xml:space="preserve">4. </w:t>
      </w:r>
      <w:r w:rsidR="00E20EA2" w:rsidRPr="00E26C00">
        <w:rPr>
          <w:sz w:val="32"/>
          <w:szCs w:val="32"/>
        </w:rPr>
        <w:t>Lord</w:t>
      </w:r>
      <w:r w:rsidR="00262DB1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show me your greatest priority for my life </w:t>
      </w:r>
      <w:r w:rsidR="00262DB1">
        <w:rPr>
          <w:sz w:val="32"/>
          <w:szCs w:val="32"/>
        </w:rPr>
        <w:t>at</w:t>
      </w:r>
      <w:r w:rsidR="00E20EA2" w:rsidRPr="00E26C00">
        <w:rPr>
          <w:sz w:val="32"/>
          <w:szCs w:val="32"/>
        </w:rPr>
        <w:t xml:space="preserve"> this time. </w:t>
      </w:r>
      <w:r w:rsidR="00E20EA2" w:rsidRPr="00E26C00">
        <w:rPr>
          <w:sz w:val="24"/>
          <w:szCs w:val="24"/>
        </w:rPr>
        <w:t>(</w:t>
      </w:r>
      <w:r w:rsidR="00E20EA2" w:rsidRPr="00E26C00">
        <w:rPr>
          <w:i/>
          <w:iCs/>
          <w:sz w:val="24"/>
          <w:szCs w:val="24"/>
        </w:rPr>
        <w:t>Revelations 2:5)</w:t>
      </w:r>
    </w:p>
    <w:p w14:paraId="76577F2E" w14:textId="2110E984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E20EA2" w:rsidRPr="00E26C00">
        <w:rPr>
          <w:sz w:val="32"/>
          <w:szCs w:val="32"/>
        </w:rPr>
        <w:t>Lord</w:t>
      </w:r>
      <w:r w:rsidR="006E1DA0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show me the devil</w:t>
      </w:r>
      <w:r w:rsidR="00262DB1">
        <w:rPr>
          <w:sz w:val="32"/>
          <w:szCs w:val="32"/>
        </w:rPr>
        <w:t>’</w:t>
      </w:r>
      <w:r w:rsidR="00E20EA2" w:rsidRPr="00E26C00">
        <w:rPr>
          <w:sz w:val="32"/>
          <w:szCs w:val="32"/>
        </w:rPr>
        <w:t xml:space="preserve">s greatest priority against my life. </w:t>
      </w:r>
      <w:r w:rsidR="00E20EA2" w:rsidRPr="0032307C">
        <w:rPr>
          <w:i/>
          <w:iCs/>
          <w:sz w:val="24"/>
          <w:szCs w:val="24"/>
        </w:rPr>
        <w:t>(Luke 22:31)</w:t>
      </w:r>
    </w:p>
    <w:p w14:paraId="15B70285" w14:textId="20DB30C4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6.</w:t>
      </w:r>
      <w:r w:rsidR="00E20EA2" w:rsidRPr="00E26C00">
        <w:rPr>
          <w:sz w:val="32"/>
          <w:szCs w:val="32"/>
        </w:rPr>
        <w:t>Lord</w:t>
      </w:r>
      <w:r w:rsidR="006E1DA0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show me things that </w:t>
      </w:r>
      <w:r w:rsidR="00E20EA2" w:rsidRPr="00E26C00">
        <w:rPr>
          <w:b/>
          <w:bCs/>
          <w:sz w:val="32"/>
          <w:szCs w:val="32"/>
          <w:u w:val="single"/>
        </w:rPr>
        <w:t>must</w:t>
      </w:r>
      <w:r w:rsidR="00E20EA2" w:rsidRPr="00E26C00">
        <w:rPr>
          <w:sz w:val="32"/>
          <w:szCs w:val="32"/>
        </w:rPr>
        <w:t xml:space="preserve"> happen in 2022. </w:t>
      </w:r>
      <w:r w:rsidR="00E20EA2" w:rsidRPr="0032307C">
        <w:rPr>
          <w:sz w:val="24"/>
          <w:szCs w:val="24"/>
        </w:rPr>
        <w:t>(</w:t>
      </w:r>
      <w:r w:rsidR="00E20EA2" w:rsidRPr="0032307C">
        <w:rPr>
          <w:i/>
          <w:iCs/>
          <w:sz w:val="24"/>
          <w:szCs w:val="24"/>
        </w:rPr>
        <w:t>Revelations 4:1)</w:t>
      </w:r>
    </w:p>
    <w:p w14:paraId="28E87711" w14:textId="13EA9171" w:rsidR="00E20EA2" w:rsidRPr="00E26C00" w:rsidRDefault="00E26C00" w:rsidP="00E26C00">
      <w:pPr>
        <w:pStyle w:val="Heading2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7. </w:t>
      </w:r>
      <w:r w:rsidR="00E20EA2" w:rsidRPr="00E26C00">
        <w:rPr>
          <w:sz w:val="32"/>
          <w:szCs w:val="32"/>
        </w:rPr>
        <w:t>Lord</w:t>
      </w:r>
      <w:r w:rsidR="006E1DA0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show me what is written in the book of my life. </w:t>
      </w:r>
      <w:r w:rsidR="00E20EA2" w:rsidRPr="0032307C">
        <w:rPr>
          <w:i/>
          <w:iCs/>
          <w:sz w:val="24"/>
          <w:szCs w:val="24"/>
        </w:rPr>
        <w:t>(Matthew 26:24)</w:t>
      </w:r>
    </w:p>
    <w:p w14:paraId="792C9D57" w14:textId="28DA6568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E20EA2" w:rsidRPr="00E26C00">
        <w:rPr>
          <w:sz w:val="32"/>
          <w:szCs w:val="32"/>
        </w:rPr>
        <w:t>Lord</w:t>
      </w:r>
      <w:r w:rsidR="006E1DA0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open my eyes and show me the deep secrets of my life. </w:t>
      </w:r>
      <w:r w:rsidR="00E20EA2" w:rsidRPr="0032307C">
        <w:rPr>
          <w:sz w:val="24"/>
          <w:szCs w:val="24"/>
        </w:rPr>
        <w:t>(</w:t>
      </w:r>
      <w:r w:rsidR="00E20EA2" w:rsidRPr="0032307C">
        <w:rPr>
          <w:i/>
          <w:iCs/>
          <w:sz w:val="24"/>
          <w:szCs w:val="24"/>
        </w:rPr>
        <w:t>Acts 9:18</w:t>
      </w:r>
      <w:r w:rsidR="00E20EA2" w:rsidRPr="0032307C">
        <w:rPr>
          <w:sz w:val="24"/>
          <w:szCs w:val="24"/>
        </w:rPr>
        <w:t>)</w:t>
      </w:r>
    </w:p>
    <w:p w14:paraId="3F9D0E76" w14:textId="66B998C9" w:rsidR="00E20EA2" w:rsidRPr="00E26C00" w:rsidRDefault="00E26C00" w:rsidP="00E26C00">
      <w:pPr>
        <w:pStyle w:val="Heading2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9. </w:t>
      </w:r>
      <w:r w:rsidR="00E20EA2" w:rsidRPr="00E26C00">
        <w:rPr>
          <w:sz w:val="32"/>
          <w:szCs w:val="32"/>
        </w:rPr>
        <w:t>Lord</w:t>
      </w:r>
      <w:r w:rsidR="00445290">
        <w:rPr>
          <w:sz w:val="32"/>
          <w:szCs w:val="32"/>
        </w:rPr>
        <w:t xml:space="preserve">, </w:t>
      </w:r>
      <w:r w:rsidR="00E20EA2" w:rsidRPr="00E26C00">
        <w:rPr>
          <w:sz w:val="32"/>
          <w:szCs w:val="32"/>
        </w:rPr>
        <w:t>reveal unto me what belongs to me. </w:t>
      </w:r>
      <w:r w:rsidR="00E20EA2" w:rsidRPr="0032307C">
        <w:rPr>
          <w:i/>
          <w:iCs/>
          <w:sz w:val="24"/>
          <w:szCs w:val="24"/>
        </w:rPr>
        <w:t>(Deuteronomy 29:29)</w:t>
      </w:r>
    </w:p>
    <w:p w14:paraId="0740A873" w14:textId="01F29F26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 w:rsidR="00E20EA2" w:rsidRPr="00E26C00">
        <w:rPr>
          <w:sz w:val="32"/>
          <w:szCs w:val="32"/>
        </w:rPr>
        <w:t>Lord</w:t>
      </w:r>
      <w:r w:rsidR="00AC293B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prepare extra provision for 2022.  </w:t>
      </w:r>
      <w:r w:rsidR="00E20EA2" w:rsidRPr="00E26C00">
        <w:rPr>
          <w:i/>
          <w:iCs/>
          <w:sz w:val="32"/>
          <w:szCs w:val="32"/>
        </w:rPr>
        <w:t>(</w:t>
      </w:r>
      <w:r w:rsidR="00E20EA2" w:rsidRPr="0032307C">
        <w:rPr>
          <w:i/>
          <w:iCs/>
          <w:sz w:val="24"/>
          <w:szCs w:val="24"/>
        </w:rPr>
        <w:t>Mark 8:19-21)</w:t>
      </w:r>
    </w:p>
    <w:p w14:paraId="568B069D" w14:textId="53D0188B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E20EA2" w:rsidRPr="00E26C00">
        <w:rPr>
          <w:sz w:val="32"/>
          <w:szCs w:val="32"/>
        </w:rPr>
        <w:t>Lord</w:t>
      </w:r>
      <w:r w:rsidR="00AC293B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prepare me for 2022.  </w:t>
      </w:r>
      <w:r w:rsidR="00E20EA2" w:rsidRPr="0032307C">
        <w:rPr>
          <w:i/>
          <w:iCs/>
          <w:sz w:val="24"/>
          <w:szCs w:val="24"/>
        </w:rPr>
        <w:t xml:space="preserve">(Revelations 4:1) </w:t>
      </w:r>
    </w:p>
    <w:p w14:paraId="2E898FC6" w14:textId="3BAD5B45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 w:rsidR="00E20EA2" w:rsidRPr="00E26C00">
        <w:rPr>
          <w:sz w:val="32"/>
          <w:szCs w:val="32"/>
        </w:rPr>
        <w:t xml:space="preserve">Lord, show me how to prepare for the year 2022. </w:t>
      </w:r>
      <w:r w:rsidR="00E20EA2" w:rsidRPr="0032307C">
        <w:rPr>
          <w:i/>
          <w:iCs/>
          <w:sz w:val="24"/>
          <w:szCs w:val="24"/>
        </w:rPr>
        <w:t xml:space="preserve">(Revelations 4:1) </w:t>
      </w:r>
    </w:p>
    <w:p w14:paraId="6E5D777E" w14:textId="714A7EFC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 w:rsidR="00E20EA2" w:rsidRPr="00E26C00">
        <w:rPr>
          <w:sz w:val="32"/>
          <w:szCs w:val="32"/>
        </w:rPr>
        <w:t>Lord</w:t>
      </w:r>
      <w:r w:rsidR="00AC293B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prepare my household for 2022. </w:t>
      </w:r>
      <w:r w:rsidR="00E20EA2" w:rsidRPr="0032307C">
        <w:rPr>
          <w:i/>
          <w:iCs/>
          <w:sz w:val="24"/>
          <w:szCs w:val="24"/>
        </w:rPr>
        <w:t xml:space="preserve">(Revelations 4:1) </w:t>
      </w:r>
    </w:p>
    <w:p w14:paraId="12BE1171" w14:textId="51F68F5E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14. </w:t>
      </w:r>
      <w:r w:rsidR="00E20EA2" w:rsidRPr="00E26C00">
        <w:rPr>
          <w:sz w:val="32"/>
          <w:szCs w:val="32"/>
        </w:rPr>
        <w:t>Lord</w:t>
      </w:r>
      <w:r w:rsidR="00AC293B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prepare my ministry for 2022.</w:t>
      </w:r>
      <w:r w:rsidR="00E20EA2" w:rsidRPr="00E26C00">
        <w:rPr>
          <w:i/>
          <w:iCs/>
          <w:sz w:val="32"/>
          <w:szCs w:val="32"/>
        </w:rPr>
        <w:t xml:space="preserve"> </w:t>
      </w:r>
      <w:r w:rsidR="00E20EA2" w:rsidRPr="0032307C">
        <w:rPr>
          <w:i/>
          <w:iCs/>
          <w:sz w:val="24"/>
          <w:szCs w:val="24"/>
        </w:rPr>
        <w:t xml:space="preserve">(Revelations 4:1) </w:t>
      </w:r>
    </w:p>
    <w:p w14:paraId="20AFC87C" w14:textId="7AE6F2DE" w:rsidR="00E20EA2" w:rsidRPr="00E26C00" w:rsidRDefault="00E26C00" w:rsidP="00E26C00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="00E20EA2" w:rsidRPr="00E26C00">
        <w:rPr>
          <w:sz w:val="32"/>
          <w:szCs w:val="32"/>
        </w:rPr>
        <w:t>Lord</w:t>
      </w:r>
      <w:r w:rsidR="00AC293B">
        <w:rPr>
          <w:sz w:val="32"/>
          <w:szCs w:val="32"/>
        </w:rPr>
        <w:t>,</w:t>
      </w:r>
      <w:r w:rsidR="00E20EA2" w:rsidRPr="00E26C00">
        <w:rPr>
          <w:sz w:val="32"/>
          <w:szCs w:val="32"/>
        </w:rPr>
        <w:t xml:space="preserve"> take me to higher ground. </w:t>
      </w:r>
      <w:r w:rsidR="00E20EA2" w:rsidRPr="0032307C">
        <w:rPr>
          <w:i/>
          <w:iCs/>
          <w:sz w:val="24"/>
          <w:szCs w:val="24"/>
        </w:rPr>
        <w:t>(Revelations 4:1)</w:t>
      </w:r>
      <w:r w:rsidR="00E20EA2" w:rsidRPr="0032307C">
        <w:rPr>
          <w:sz w:val="24"/>
          <w:szCs w:val="24"/>
        </w:rPr>
        <w:t xml:space="preserve"> </w:t>
      </w:r>
    </w:p>
    <w:p w14:paraId="0C64CE6C" w14:textId="77777777" w:rsidR="005358E2" w:rsidRPr="00E26C00" w:rsidRDefault="005358E2" w:rsidP="00E26C00">
      <w:pPr>
        <w:pStyle w:val="Heading2"/>
        <w:rPr>
          <w:sz w:val="32"/>
          <w:szCs w:val="32"/>
        </w:rPr>
      </w:pPr>
    </w:p>
    <w:sectPr w:rsidR="005358E2" w:rsidRPr="00E26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715"/>
    <w:multiLevelType w:val="hybridMultilevel"/>
    <w:tmpl w:val="D0B403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681"/>
    <w:multiLevelType w:val="hybridMultilevel"/>
    <w:tmpl w:val="561C0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405"/>
    <w:multiLevelType w:val="hybridMultilevel"/>
    <w:tmpl w:val="B88A22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42322"/>
    <w:multiLevelType w:val="hybridMultilevel"/>
    <w:tmpl w:val="FA12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D1233"/>
    <w:multiLevelType w:val="hybridMultilevel"/>
    <w:tmpl w:val="CD223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6417A"/>
    <w:multiLevelType w:val="hybridMultilevel"/>
    <w:tmpl w:val="680AD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2D1F20"/>
    <w:multiLevelType w:val="hybridMultilevel"/>
    <w:tmpl w:val="2AD4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4E96"/>
    <w:multiLevelType w:val="hybridMultilevel"/>
    <w:tmpl w:val="4A3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25E3C"/>
    <w:multiLevelType w:val="hybridMultilevel"/>
    <w:tmpl w:val="FA623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0486"/>
    <w:multiLevelType w:val="hybridMultilevel"/>
    <w:tmpl w:val="5B7E6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71B7B"/>
    <w:multiLevelType w:val="hybridMultilevel"/>
    <w:tmpl w:val="E304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3722D"/>
    <w:multiLevelType w:val="hybridMultilevel"/>
    <w:tmpl w:val="2AD48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E63D5"/>
    <w:multiLevelType w:val="hybridMultilevel"/>
    <w:tmpl w:val="900A7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D0227"/>
    <w:multiLevelType w:val="hybridMultilevel"/>
    <w:tmpl w:val="5636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29F8E">
      <w:numFmt w:val="bullet"/>
      <w:lvlText w:val="•"/>
      <w:lvlJc w:val="left"/>
      <w:pPr>
        <w:ind w:left="1440" w:hanging="360"/>
      </w:pPr>
      <w:rPr>
        <w:rFonts w:ascii="Garamond" w:eastAsiaTheme="minorHAnsi" w:hAnsi="Garamond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A2"/>
    <w:rsid w:val="00176923"/>
    <w:rsid w:val="001B3B65"/>
    <w:rsid w:val="00262DB1"/>
    <w:rsid w:val="0032307C"/>
    <w:rsid w:val="003338D1"/>
    <w:rsid w:val="00445290"/>
    <w:rsid w:val="00471FD4"/>
    <w:rsid w:val="005358E2"/>
    <w:rsid w:val="00541DC0"/>
    <w:rsid w:val="006E1DA0"/>
    <w:rsid w:val="00700955"/>
    <w:rsid w:val="00811C4D"/>
    <w:rsid w:val="00844769"/>
    <w:rsid w:val="00874B8D"/>
    <w:rsid w:val="009B23DB"/>
    <w:rsid w:val="00AC293B"/>
    <w:rsid w:val="00AE1BE4"/>
    <w:rsid w:val="00C34C06"/>
    <w:rsid w:val="00CA6020"/>
    <w:rsid w:val="00CD75C5"/>
    <w:rsid w:val="00CE7828"/>
    <w:rsid w:val="00D40059"/>
    <w:rsid w:val="00D84094"/>
    <w:rsid w:val="00E14387"/>
    <w:rsid w:val="00E20EA2"/>
    <w:rsid w:val="00E26C00"/>
    <w:rsid w:val="00EC29B5"/>
    <w:rsid w:val="00EE1C75"/>
    <w:rsid w:val="00F4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D62DC"/>
  <w15:chartTrackingRefBased/>
  <w15:docId w15:val="{9693CA0A-D65E-448E-A69B-1A6C044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333333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55"/>
  </w:style>
  <w:style w:type="paragraph" w:styleId="Heading1">
    <w:name w:val="heading 1"/>
    <w:basedOn w:val="Normal"/>
    <w:next w:val="Normal"/>
    <w:link w:val="Heading1Char"/>
    <w:uiPriority w:val="9"/>
    <w:qFormat/>
    <w:rsid w:val="00E20E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0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E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0E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0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 Harrington</dc:creator>
  <cp:keywords/>
  <dc:description/>
  <cp:lastModifiedBy>Quad E</cp:lastModifiedBy>
  <cp:revision>3</cp:revision>
  <dcterms:created xsi:type="dcterms:W3CDTF">2021-12-16T20:32:00Z</dcterms:created>
  <dcterms:modified xsi:type="dcterms:W3CDTF">2021-12-16T21:00:00Z</dcterms:modified>
</cp:coreProperties>
</file>